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01" w:rsidRDefault="00177701" w:rsidP="00177701">
      <w:pPr>
        <w:spacing w:after="0" w:line="240" w:lineRule="auto"/>
        <w:rPr>
          <w:rFonts w:ascii="Segoe UI" w:eastAsia="Times New Roman" w:hAnsi="Segoe UI" w:cs="Segoe UI"/>
          <w:b/>
          <w:bCs/>
          <w:color w:val="385988"/>
          <w:sz w:val="29"/>
          <w:szCs w:val="29"/>
          <w:shd w:val="clear" w:color="auto" w:fill="FFFFFF"/>
          <w:lang w:eastAsia="de-DE"/>
        </w:rPr>
      </w:pPr>
      <w:r>
        <w:rPr>
          <w:rFonts w:ascii="Segoe UI" w:eastAsia="Times New Roman" w:hAnsi="Segoe UI" w:cs="Segoe UI"/>
          <w:b/>
          <w:bCs/>
          <w:color w:val="385988"/>
          <w:sz w:val="29"/>
          <w:szCs w:val="29"/>
          <w:shd w:val="clear" w:color="auto" w:fill="FFFFFF"/>
          <w:lang w:eastAsia="de-DE"/>
        </w:rPr>
        <w:t>Kinzig News 01.02.2020</w:t>
      </w:r>
    </w:p>
    <w:p w:rsidR="00177701" w:rsidRPr="00177701" w:rsidRDefault="00177701" w:rsidP="00177701">
      <w:pPr>
        <w:spacing w:after="0" w:line="240" w:lineRule="auto"/>
        <w:rPr>
          <w:rFonts w:ascii="Times New Roman" w:eastAsia="Times New Roman" w:hAnsi="Times New Roman" w:cs="Times New Roman"/>
          <w:sz w:val="24"/>
          <w:szCs w:val="24"/>
          <w:lang w:eastAsia="de-DE"/>
        </w:rPr>
      </w:pPr>
      <w:r w:rsidRPr="00177701">
        <w:rPr>
          <w:rFonts w:ascii="Segoe UI" w:eastAsia="Times New Roman" w:hAnsi="Segoe UI" w:cs="Segoe UI"/>
          <w:b/>
          <w:bCs/>
          <w:color w:val="385988"/>
          <w:sz w:val="29"/>
          <w:szCs w:val="29"/>
          <w:shd w:val="clear" w:color="auto" w:fill="FFFFFF"/>
          <w:lang w:eastAsia="de-DE"/>
        </w:rPr>
        <w:t>LANGENSELBOLD</w:t>
      </w:r>
    </w:p>
    <w:p w:rsidR="00177701" w:rsidRPr="00177701" w:rsidRDefault="00177701" w:rsidP="00177701">
      <w:pPr>
        <w:shd w:val="clear" w:color="auto" w:fill="FFFFFF"/>
        <w:spacing w:after="100" w:afterAutospacing="1" w:line="240" w:lineRule="auto"/>
        <w:outlineLvl w:val="0"/>
        <w:rPr>
          <w:rFonts w:ascii="Segoe UI" w:eastAsia="Times New Roman" w:hAnsi="Segoe UI" w:cs="Segoe UI"/>
          <w:color w:val="385988"/>
          <w:kern w:val="36"/>
          <w:sz w:val="48"/>
          <w:szCs w:val="48"/>
          <w:lang w:eastAsia="de-DE"/>
        </w:rPr>
      </w:pPr>
      <w:r w:rsidRPr="00177701">
        <w:rPr>
          <w:rFonts w:ascii="Segoe UI" w:eastAsia="Times New Roman" w:hAnsi="Segoe UI" w:cs="Segoe UI"/>
          <w:color w:val="385988"/>
          <w:kern w:val="36"/>
          <w:sz w:val="48"/>
          <w:szCs w:val="48"/>
          <w:lang w:eastAsia="de-DE"/>
        </w:rPr>
        <w:t>"Europa verteidigen und nach vorne bringen": Neujahrsempfang der SPD Main-Kinzig</w:t>
      </w:r>
    </w:p>
    <w:p w:rsidR="00177701" w:rsidRPr="00177701" w:rsidRDefault="00177701" w:rsidP="00177701">
      <w:pPr>
        <w:spacing w:after="0" w:line="240" w:lineRule="auto"/>
        <w:rPr>
          <w:rFonts w:ascii="Times New Roman" w:eastAsia="Times New Roman" w:hAnsi="Times New Roman" w:cs="Times New Roman"/>
          <w:sz w:val="24"/>
          <w:szCs w:val="24"/>
          <w:lang w:eastAsia="de-DE"/>
        </w:rPr>
      </w:pPr>
      <w:r w:rsidRPr="00177701">
        <w:rPr>
          <w:rFonts w:ascii="Segoe UI" w:eastAsia="Times New Roman" w:hAnsi="Segoe UI" w:cs="Segoe UI"/>
          <w:noProof/>
          <w:color w:val="385988"/>
          <w:sz w:val="24"/>
          <w:szCs w:val="24"/>
          <w:shd w:val="clear" w:color="auto" w:fill="FFFFFF"/>
          <w:lang w:eastAsia="de-DE"/>
        </w:rPr>
        <w:drawing>
          <wp:inline distT="0" distB="0" distL="0" distR="0">
            <wp:extent cx="6934200" cy="3905250"/>
            <wp:effectExtent l="0" t="0" r="0" b="0"/>
            <wp:docPr id="8" name="Grafik 8" descr="https://img1.kinzig.news/images/2020/3410/top_carinajirsch008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kinzig.news/images/2020/3410/top_carinajirsch008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0" cy="3905250"/>
                    </a:xfrm>
                    <a:prstGeom prst="rect">
                      <a:avLst/>
                    </a:prstGeom>
                    <a:noFill/>
                    <a:ln>
                      <a:noFill/>
                    </a:ln>
                  </pic:spPr>
                </pic:pic>
              </a:graphicData>
            </a:graphic>
          </wp:inline>
        </w:drawing>
      </w:r>
      <w:r w:rsidRPr="00177701">
        <w:rPr>
          <w:rFonts w:ascii="Times New Roman" w:eastAsia="Times New Roman" w:hAnsi="Times New Roman" w:cs="Times New Roman"/>
          <w:sz w:val="24"/>
          <w:szCs w:val="24"/>
          <w:lang w:eastAsia="de-DE"/>
        </w:rPr>
        <w:t>Zahlreiche namhafte Gäste beim Neujahrsempfang der SPD Main-Kinzig in der Klosterberghalle Langenselbold. - </w:t>
      </w:r>
      <w:r w:rsidRPr="00177701">
        <w:rPr>
          <w:rFonts w:ascii="Times New Roman" w:eastAsia="Times New Roman" w:hAnsi="Times New Roman" w:cs="Times New Roman"/>
          <w:i/>
          <w:iCs/>
          <w:sz w:val="24"/>
          <w:szCs w:val="24"/>
          <w:lang w:eastAsia="de-DE"/>
        </w:rPr>
        <w:t xml:space="preserve">Fotos: Carina </w:t>
      </w:r>
      <w:proofErr w:type="spellStart"/>
      <w:r w:rsidRPr="00177701">
        <w:rPr>
          <w:rFonts w:ascii="Times New Roman" w:eastAsia="Times New Roman" w:hAnsi="Times New Roman" w:cs="Times New Roman"/>
          <w:i/>
          <w:iCs/>
          <w:sz w:val="24"/>
          <w:szCs w:val="24"/>
          <w:lang w:eastAsia="de-DE"/>
        </w:rPr>
        <w:t>Jirsch</w:t>
      </w:r>
      <w:proofErr w:type="spellEnd"/>
      <w:r w:rsidRPr="00177701">
        <w:rPr>
          <w:rFonts w:ascii="Segoe UI" w:eastAsia="Times New Roman" w:hAnsi="Segoe UI" w:cs="Segoe UI"/>
          <w:color w:val="212529"/>
          <w:sz w:val="24"/>
          <w:szCs w:val="24"/>
          <w:lang w:eastAsia="de-DE"/>
        </w:rPr>
        <w:br/>
      </w:r>
      <w:r w:rsidRPr="00177701">
        <w:rPr>
          <w:rFonts w:ascii="Segoe UI" w:eastAsia="Times New Roman" w:hAnsi="Segoe UI" w:cs="Segoe UI"/>
          <w:color w:val="212529"/>
          <w:sz w:val="24"/>
          <w:szCs w:val="24"/>
          <w:shd w:val="clear" w:color="auto" w:fill="FFFFFF"/>
          <w:lang w:eastAsia="de-DE"/>
        </w:rPr>
        <w:t>Samstag, 01.02.2020</w:t>
      </w:r>
      <w:r w:rsidRPr="00177701">
        <w:rPr>
          <w:rFonts w:ascii="Segoe UI" w:eastAsia="Times New Roman" w:hAnsi="Segoe UI" w:cs="Segoe UI"/>
          <w:color w:val="212529"/>
          <w:sz w:val="24"/>
          <w:szCs w:val="24"/>
          <w:lang w:eastAsia="de-DE"/>
        </w:rPr>
        <w:br/>
      </w:r>
      <w:r w:rsidRPr="00177701">
        <w:rPr>
          <w:rFonts w:ascii="Segoe UI" w:eastAsia="Times New Roman" w:hAnsi="Segoe UI" w:cs="Segoe UI"/>
          <w:color w:val="212529"/>
          <w:sz w:val="24"/>
          <w:szCs w:val="24"/>
          <w:shd w:val="clear" w:color="auto" w:fill="FFFFFF"/>
          <w:lang w:eastAsia="de-DE"/>
        </w:rPr>
        <w:t>von </w:t>
      </w:r>
      <w:r w:rsidRPr="00177701">
        <w:rPr>
          <w:rFonts w:ascii="Segoe UI" w:eastAsia="Times New Roman" w:hAnsi="Segoe UI" w:cs="Segoe UI"/>
          <w:b/>
          <w:bCs/>
          <w:color w:val="212529"/>
          <w:sz w:val="24"/>
          <w:szCs w:val="24"/>
          <w:shd w:val="clear" w:color="auto" w:fill="FFFFFF"/>
          <w:lang w:eastAsia="de-DE"/>
        </w:rPr>
        <w:t>JOANA GIBBE</w:t>
      </w:r>
      <w:r w:rsidRPr="00177701">
        <w:rPr>
          <w:rFonts w:ascii="Segoe UI" w:eastAsia="Times New Roman" w:hAnsi="Segoe UI" w:cs="Segoe UI"/>
          <w:color w:val="212529"/>
          <w:sz w:val="24"/>
          <w:szCs w:val="24"/>
          <w:lang w:eastAsia="de-DE"/>
        </w:rPr>
        <w:br/>
      </w:r>
    </w:p>
    <w:p w:rsidR="00177701" w:rsidRPr="00177701" w:rsidRDefault="00177701" w:rsidP="00177701">
      <w:pPr>
        <w:shd w:val="clear" w:color="auto" w:fill="FFFFFF"/>
        <w:spacing w:after="100" w:afterAutospacing="1" w:line="240" w:lineRule="auto"/>
        <w:rPr>
          <w:rFonts w:ascii="Segoe UI" w:eastAsia="Times New Roman" w:hAnsi="Segoe UI" w:cs="Segoe UI"/>
          <w:color w:val="212529"/>
          <w:sz w:val="24"/>
          <w:szCs w:val="24"/>
          <w:lang w:eastAsia="de-DE"/>
        </w:rPr>
      </w:pPr>
      <w:r w:rsidRPr="00177701">
        <w:rPr>
          <w:rFonts w:ascii="Segoe UI" w:eastAsia="Times New Roman" w:hAnsi="Segoe UI" w:cs="Segoe UI"/>
          <w:b/>
          <w:bCs/>
          <w:color w:val="212529"/>
          <w:sz w:val="24"/>
          <w:szCs w:val="24"/>
          <w:lang w:eastAsia="de-DE"/>
        </w:rPr>
        <w:t xml:space="preserve">„Zum Start des neuen Jahrzehnts können wir sagen, dass der Kreis in vielen Bereichen ganz besonders gut dasteht“, informiert Landrat Thorsten Stolz beim Neujahrsempfang der SPD Main-Kinzig am Freitag in der Klosterberghalle Langenselbold. Vom Klimawandel über Digitalisierung bis zur Verteidigung der Demokratie kommen zahlreiche Themen vor den rund 300 Gästen zur Sprache. Als Ehrengast und Hauptredner findet auch Stefan </w:t>
      </w:r>
      <w:proofErr w:type="spellStart"/>
      <w:r w:rsidRPr="00177701">
        <w:rPr>
          <w:rFonts w:ascii="Segoe UI" w:eastAsia="Times New Roman" w:hAnsi="Segoe UI" w:cs="Segoe UI"/>
          <w:b/>
          <w:bCs/>
          <w:color w:val="212529"/>
          <w:sz w:val="24"/>
          <w:szCs w:val="24"/>
          <w:lang w:eastAsia="de-DE"/>
        </w:rPr>
        <w:t>Körzell</w:t>
      </w:r>
      <w:proofErr w:type="spellEnd"/>
      <w:r w:rsidRPr="00177701">
        <w:rPr>
          <w:rFonts w:ascii="Segoe UI" w:eastAsia="Times New Roman" w:hAnsi="Segoe UI" w:cs="Segoe UI"/>
          <w:b/>
          <w:bCs/>
          <w:color w:val="212529"/>
          <w:sz w:val="24"/>
          <w:szCs w:val="24"/>
          <w:lang w:eastAsia="de-DE"/>
        </w:rPr>
        <w:t xml:space="preserve"> vom Bundesvorstand des Deutschen Gewerkschaftsbundes (DGB) klare Worte: „Wir müssen Europa verteidigen und nach vorne bringen“, betont er mit Blick auf den </w:t>
      </w:r>
      <w:proofErr w:type="spellStart"/>
      <w:r w:rsidRPr="00177701">
        <w:rPr>
          <w:rFonts w:ascii="Segoe UI" w:eastAsia="Times New Roman" w:hAnsi="Segoe UI" w:cs="Segoe UI"/>
          <w:b/>
          <w:bCs/>
          <w:color w:val="212529"/>
          <w:sz w:val="24"/>
          <w:szCs w:val="24"/>
          <w:lang w:eastAsia="de-DE"/>
        </w:rPr>
        <w:t>Brexit</w:t>
      </w:r>
      <w:proofErr w:type="spellEnd"/>
      <w:r w:rsidRPr="00177701">
        <w:rPr>
          <w:rFonts w:ascii="Segoe UI" w:eastAsia="Times New Roman" w:hAnsi="Segoe UI" w:cs="Segoe UI"/>
          <w:b/>
          <w:bCs/>
          <w:color w:val="212529"/>
          <w:sz w:val="24"/>
          <w:szCs w:val="24"/>
          <w:lang w:eastAsia="de-DE"/>
        </w:rPr>
        <w:t>. </w:t>
      </w:r>
    </w:p>
    <w:p w:rsidR="00177701" w:rsidRPr="00177701" w:rsidRDefault="00177701" w:rsidP="00177701">
      <w:pPr>
        <w:shd w:val="clear" w:color="auto" w:fill="FFFFFF"/>
        <w:spacing w:after="100" w:afterAutospacing="1" w:line="240" w:lineRule="auto"/>
        <w:rPr>
          <w:rFonts w:ascii="Segoe UI" w:eastAsia="Times New Roman" w:hAnsi="Segoe UI" w:cs="Segoe UI"/>
          <w:color w:val="212529"/>
          <w:sz w:val="24"/>
          <w:szCs w:val="24"/>
          <w:lang w:eastAsia="de-DE"/>
        </w:rPr>
      </w:pPr>
      <w:r w:rsidRPr="00177701">
        <w:rPr>
          <w:rFonts w:ascii="Segoe UI" w:eastAsia="Times New Roman" w:hAnsi="Segoe UI" w:cs="Segoe UI"/>
          <w:color w:val="212529"/>
          <w:sz w:val="24"/>
          <w:szCs w:val="24"/>
          <w:lang w:eastAsia="de-DE"/>
        </w:rPr>
        <w:t xml:space="preserve">Zahlreiche namhafte Gäste aus Bundestag, Kreistag und Landtag, sowie aus Betriebsräten, Gewerkschaften und Vereinen finden sich am Freitagabend zusammen, </w:t>
      </w:r>
      <w:r w:rsidRPr="00177701">
        <w:rPr>
          <w:rFonts w:ascii="Segoe UI" w:eastAsia="Times New Roman" w:hAnsi="Segoe UI" w:cs="Segoe UI"/>
          <w:color w:val="212529"/>
          <w:sz w:val="24"/>
          <w:szCs w:val="24"/>
          <w:lang w:eastAsia="de-DE"/>
        </w:rPr>
        <w:lastRenderedPageBreak/>
        <w:t xml:space="preserve">um auf die Ereignisse des letzten Jahres zurückzublicken und auch in die Zukunft zu schauen. Neben den Bundestagsabgeordneten Bettina Müller und Dr. Sascha Raabe, den Bürgermeistern Klaus Schejna (Rodenbach) und Andreas Weiher (Wächtersbach), dem Kreisbeigeordneten Winfried Ottmann und dem Naturenergie Main-Kinzig Geschäftsführer Oliver Habekost, begrüßt SPD-Main-Kinzig Vorsitzender Christoph Degen zu Beginn des Empfangs auch Vertreter der Kreishandwerkermeisterschaft, des Deutschen Roten Kreuzes sowie sozialer Vereine. Auch Bürgermeisterkandidat Timo </w:t>
      </w:r>
      <w:proofErr w:type="spellStart"/>
      <w:r w:rsidRPr="00177701">
        <w:rPr>
          <w:rFonts w:ascii="Segoe UI" w:eastAsia="Times New Roman" w:hAnsi="Segoe UI" w:cs="Segoe UI"/>
          <w:color w:val="212529"/>
          <w:sz w:val="24"/>
          <w:szCs w:val="24"/>
          <w:lang w:eastAsia="de-DE"/>
        </w:rPr>
        <w:t>Greuel</w:t>
      </w:r>
      <w:proofErr w:type="spellEnd"/>
      <w:r w:rsidRPr="00177701">
        <w:rPr>
          <w:rFonts w:ascii="Segoe UI" w:eastAsia="Times New Roman" w:hAnsi="Segoe UI" w:cs="Segoe UI"/>
          <w:color w:val="212529"/>
          <w:sz w:val="24"/>
          <w:szCs w:val="24"/>
          <w:lang w:eastAsia="de-DE"/>
        </w:rPr>
        <w:t xml:space="preserve"> wird von Degen herzlichst begrüßt und mit Blick auf Sonntag, an dem die Stichwahl der </w:t>
      </w:r>
      <w:proofErr w:type="spellStart"/>
      <w:r w:rsidRPr="00177701">
        <w:rPr>
          <w:rFonts w:ascii="Segoe UI" w:eastAsia="Times New Roman" w:hAnsi="Segoe UI" w:cs="Segoe UI"/>
          <w:color w:val="212529"/>
          <w:sz w:val="24"/>
          <w:szCs w:val="24"/>
          <w:lang w:eastAsia="de-DE"/>
        </w:rPr>
        <w:t>Langenselbolder</w:t>
      </w:r>
      <w:proofErr w:type="spellEnd"/>
      <w:r w:rsidRPr="00177701">
        <w:rPr>
          <w:rFonts w:ascii="Segoe UI" w:eastAsia="Times New Roman" w:hAnsi="Segoe UI" w:cs="Segoe UI"/>
          <w:color w:val="212529"/>
          <w:sz w:val="24"/>
          <w:szCs w:val="24"/>
          <w:lang w:eastAsia="de-DE"/>
        </w:rPr>
        <w:t xml:space="preserve"> Bürgermeisterwahl stattfindet, in seiner Kandidatur bestärkt.</w:t>
      </w:r>
    </w:p>
    <w:p w:rsidR="00177701" w:rsidRPr="00177701" w:rsidRDefault="00177701" w:rsidP="00177701">
      <w:pPr>
        <w:shd w:val="clear" w:color="auto" w:fill="FFFFFF"/>
        <w:spacing w:after="0"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385988"/>
          <w:sz w:val="24"/>
          <w:szCs w:val="24"/>
          <w:lang w:eastAsia="de-DE"/>
        </w:rPr>
        <w:drawing>
          <wp:inline distT="0" distB="0" distL="0" distR="0">
            <wp:extent cx="3048000" cy="1590675"/>
            <wp:effectExtent l="0" t="0" r="0" b="9525"/>
            <wp:docPr id="7" name="Grafik 7" descr="Als kleines Dankeschön für seine Rede erhält Ehrengast Stefan Körzell ein kleines Präs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 kleines Dankeschön für seine Rede erhält Ehrengast Stefan Körzell ein kleines Präs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r w:rsidRPr="00177701">
        <w:rPr>
          <w:rFonts w:ascii="Segoe UI" w:eastAsia="Times New Roman" w:hAnsi="Segoe UI" w:cs="Segoe UI"/>
          <w:color w:val="212529"/>
          <w:sz w:val="24"/>
          <w:szCs w:val="24"/>
          <w:lang w:eastAsia="de-DE"/>
        </w:rPr>
        <w:t xml:space="preserve">Als kleines Dankeschön für seine Rede erhält Ehrengast Stefan </w:t>
      </w:r>
      <w:proofErr w:type="spellStart"/>
      <w:r w:rsidRPr="00177701">
        <w:rPr>
          <w:rFonts w:ascii="Segoe UI" w:eastAsia="Times New Roman" w:hAnsi="Segoe UI" w:cs="Segoe UI"/>
          <w:color w:val="212529"/>
          <w:sz w:val="24"/>
          <w:szCs w:val="24"/>
          <w:lang w:eastAsia="de-DE"/>
        </w:rPr>
        <w:t>Körzell</w:t>
      </w:r>
      <w:proofErr w:type="spellEnd"/>
      <w:r w:rsidRPr="00177701">
        <w:rPr>
          <w:rFonts w:ascii="Segoe UI" w:eastAsia="Times New Roman" w:hAnsi="Segoe UI" w:cs="Segoe UI"/>
          <w:color w:val="212529"/>
          <w:sz w:val="24"/>
          <w:szCs w:val="24"/>
          <w:lang w:eastAsia="de-DE"/>
        </w:rPr>
        <w:t xml:space="preserve"> ein kleines Präsent.</w:t>
      </w:r>
    </w:p>
    <w:p w:rsidR="00177701" w:rsidRPr="00177701" w:rsidRDefault="00177701" w:rsidP="00177701">
      <w:pPr>
        <w:shd w:val="clear" w:color="auto" w:fill="FFFFFF"/>
        <w:spacing w:after="0"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385988"/>
          <w:sz w:val="24"/>
          <w:szCs w:val="24"/>
          <w:lang w:eastAsia="de-DE"/>
        </w:rPr>
        <w:drawing>
          <wp:inline distT="0" distB="0" distL="0" distR="0">
            <wp:extent cx="3048000" cy="1590675"/>
            <wp:effectExtent l="0" t="0" r="0" b="9525"/>
            <wp:docPr id="6" name="Grafik 6" descr="Von links: SPD Main-Kinzig Geschäftsführer Maik Zimmer, Bundestagsabgeordnete Bettina Müller und Naturenergie Main-Kinzig Geschäftsführer Oliver Habeko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n links: SPD Main-Kinzig Geschäftsführer Maik Zimmer, Bundestagsabgeordnete Bettina Müller und Naturenergie Main-Kinzig Geschäftsführer Oliver Habeko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r w:rsidRPr="00177701">
        <w:rPr>
          <w:rFonts w:ascii="Segoe UI" w:eastAsia="Times New Roman" w:hAnsi="Segoe UI" w:cs="Segoe UI"/>
          <w:color w:val="212529"/>
          <w:sz w:val="24"/>
          <w:szCs w:val="24"/>
          <w:lang w:eastAsia="de-DE"/>
        </w:rPr>
        <w:t>Von links: SPD Main-Kinzig Geschäftsführer Maik Zimmer, Bundestagsabgeordnete Bettina Müller und Naturenergie Main-Kinzig Geschäftsführer Oliver Habekost.</w:t>
      </w:r>
    </w:p>
    <w:p w:rsidR="00177701" w:rsidRPr="00177701" w:rsidRDefault="00177701" w:rsidP="00177701">
      <w:pPr>
        <w:shd w:val="clear" w:color="auto" w:fill="FFFFFF"/>
        <w:spacing w:after="0"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385988"/>
          <w:sz w:val="24"/>
          <w:szCs w:val="24"/>
          <w:lang w:eastAsia="de-DE"/>
        </w:rPr>
        <w:drawing>
          <wp:inline distT="0" distB="0" distL="0" distR="0">
            <wp:extent cx="3048000" cy="1590675"/>
            <wp:effectExtent l="0" t="0" r="0" b="9525"/>
            <wp:docPr id="5" name="Grafik 5" descr="Landrat Thorsten stolz wünscht sich mehr Gelassenheit und Optimismus seitens der Deutsch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drat Thorsten stolz wünscht sich mehr Gelassenheit und Optimismus seitens der Deutsch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r w:rsidRPr="00177701">
        <w:rPr>
          <w:rFonts w:ascii="Segoe UI" w:eastAsia="Times New Roman" w:hAnsi="Segoe UI" w:cs="Segoe UI"/>
          <w:color w:val="212529"/>
          <w:sz w:val="24"/>
          <w:szCs w:val="24"/>
          <w:lang w:eastAsia="de-DE"/>
        </w:rPr>
        <w:t>Landrat Thorsten stolz wünscht sich mehr Gelassenheit und Optimismus seitens der Deutschen.</w:t>
      </w:r>
    </w:p>
    <w:p w:rsidR="00177701" w:rsidRDefault="00177701" w:rsidP="00177701">
      <w:pPr>
        <w:shd w:val="clear" w:color="auto" w:fill="FFFFFF"/>
        <w:spacing w:after="100" w:afterAutospacing="1" w:line="240" w:lineRule="auto"/>
        <w:outlineLvl w:val="1"/>
        <w:rPr>
          <w:rFonts w:ascii="Segoe UI" w:eastAsia="Times New Roman" w:hAnsi="Segoe UI" w:cs="Segoe UI"/>
          <w:color w:val="385988"/>
          <w:sz w:val="36"/>
          <w:szCs w:val="36"/>
          <w:lang w:eastAsia="de-DE"/>
        </w:rPr>
      </w:pPr>
    </w:p>
    <w:p w:rsidR="00177701" w:rsidRDefault="00177701" w:rsidP="00177701">
      <w:pPr>
        <w:shd w:val="clear" w:color="auto" w:fill="FFFFFF"/>
        <w:spacing w:after="100" w:afterAutospacing="1" w:line="240" w:lineRule="auto"/>
        <w:outlineLvl w:val="1"/>
        <w:rPr>
          <w:rFonts w:ascii="Segoe UI" w:eastAsia="Times New Roman" w:hAnsi="Segoe UI" w:cs="Segoe UI"/>
          <w:color w:val="385988"/>
          <w:sz w:val="36"/>
          <w:szCs w:val="36"/>
          <w:lang w:eastAsia="de-DE"/>
        </w:rPr>
      </w:pPr>
    </w:p>
    <w:p w:rsidR="00177701" w:rsidRPr="00177701" w:rsidRDefault="00177701" w:rsidP="00177701">
      <w:pPr>
        <w:shd w:val="clear" w:color="auto" w:fill="FFFFFF"/>
        <w:spacing w:after="100" w:afterAutospacing="1" w:line="240" w:lineRule="auto"/>
        <w:outlineLvl w:val="1"/>
        <w:rPr>
          <w:rFonts w:ascii="Segoe UI" w:eastAsia="Times New Roman" w:hAnsi="Segoe UI" w:cs="Segoe UI"/>
          <w:color w:val="385988"/>
          <w:sz w:val="36"/>
          <w:szCs w:val="36"/>
          <w:lang w:eastAsia="de-DE"/>
        </w:rPr>
      </w:pPr>
      <w:bookmarkStart w:id="0" w:name="_GoBack"/>
      <w:bookmarkEnd w:id="0"/>
      <w:r w:rsidRPr="00177701">
        <w:rPr>
          <w:rFonts w:ascii="Segoe UI" w:eastAsia="Times New Roman" w:hAnsi="Segoe UI" w:cs="Segoe UI"/>
          <w:color w:val="385988"/>
          <w:sz w:val="36"/>
          <w:szCs w:val="36"/>
          <w:lang w:eastAsia="de-DE"/>
        </w:rPr>
        <w:lastRenderedPageBreak/>
        <w:t>Kein Platz für rechte Hetze - Demokratie stärken</w:t>
      </w:r>
    </w:p>
    <w:p w:rsidR="00177701" w:rsidRPr="00177701" w:rsidRDefault="00177701" w:rsidP="00177701">
      <w:pPr>
        <w:shd w:val="clear" w:color="auto" w:fill="FFFFFF"/>
        <w:spacing w:after="100" w:afterAutospacing="1" w:line="240" w:lineRule="auto"/>
        <w:rPr>
          <w:rFonts w:ascii="Segoe UI" w:eastAsia="Times New Roman" w:hAnsi="Segoe UI" w:cs="Segoe UI"/>
          <w:color w:val="212529"/>
          <w:sz w:val="24"/>
          <w:szCs w:val="24"/>
          <w:lang w:eastAsia="de-DE"/>
        </w:rPr>
      </w:pPr>
      <w:r w:rsidRPr="00177701">
        <w:rPr>
          <w:rFonts w:ascii="Segoe UI" w:eastAsia="Times New Roman" w:hAnsi="Segoe UI" w:cs="Segoe UI"/>
          <w:color w:val="212529"/>
          <w:sz w:val="24"/>
          <w:szCs w:val="24"/>
          <w:lang w:eastAsia="de-DE"/>
        </w:rPr>
        <w:t xml:space="preserve">Zwei Ereignisse des letzten Jahres „sollten mahnendes Beispiel für die Zukunft sein“, erklärt Degen in seiner Rede. Denn der Mordfall des Kasseler Regierungspräsidenten Walter </w:t>
      </w:r>
      <w:proofErr w:type="spellStart"/>
      <w:r w:rsidRPr="00177701">
        <w:rPr>
          <w:rFonts w:ascii="Segoe UI" w:eastAsia="Times New Roman" w:hAnsi="Segoe UI" w:cs="Segoe UI"/>
          <w:color w:val="212529"/>
          <w:sz w:val="24"/>
          <w:szCs w:val="24"/>
          <w:lang w:eastAsia="de-DE"/>
        </w:rPr>
        <w:t>Lübcke</w:t>
      </w:r>
      <w:proofErr w:type="spellEnd"/>
      <w:r w:rsidRPr="00177701">
        <w:rPr>
          <w:rFonts w:ascii="Segoe UI" w:eastAsia="Times New Roman" w:hAnsi="Segoe UI" w:cs="Segoe UI"/>
          <w:color w:val="212529"/>
          <w:sz w:val="24"/>
          <w:szCs w:val="24"/>
          <w:lang w:eastAsia="de-DE"/>
        </w:rPr>
        <w:t xml:space="preserve"> und der „feige“ Anschlag auf den Eritreer in Wächtersbach zeigen, „dass sich rechte Hetze auch bei uns ausbreitet“. Ein Warnsignal dafür, sich „noch stärker für die Demokratie einzusetzen“, denn der Main-Kinzig-Kreis habe „keinen Platz für Hass und Hetze“. Auch Landrat Stolz ruft dazu auf, „klare Kante gegen rechte Hetze“ zu beziehen, denn wie Ehrengast </w:t>
      </w:r>
      <w:proofErr w:type="spellStart"/>
      <w:r w:rsidRPr="00177701">
        <w:rPr>
          <w:rFonts w:ascii="Segoe UI" w:eastAsia="Times New Roman" w:hAnsi="Segoe UI" w:cs="Segoe UI"/>
          <w:color w:val="212529"/>
          <w:sz w:val="24"/>
          <w:szCs w:val="24"/>
          <w:lang w:eastAsia="de-DE"/>
        </w:rPr>
        <w:t>Körzell</w:t>
      </w:r>
      <w:proofErr w:type="spellEnd"/>
      <w:r w:rsidRPr="00177701">
        <w:rPr>
          <w:rFonts w:ascii="Segoe UI" w:eastAsia="Times New Roman" w:hAnsi="Segoe UI" w:cs="Segoe UI"/>
          <w:color w:val="212529"/>
          <w:sz w:val="24"/>
          <w:szCs w:val="24"/>
          <w:lang w:eastAsia="de-DE"/>
        </w:rPr>
        <w:t xml:space="preserve"> betont: „Frieden ist das Wichtigste, was wir haben“.</w:t>
      </w:r>
    </w:p>
    <w:p w:rsidR="00177701" w:rsidRPr="00177701" w:rsidRDefault="00177701" w:rsidP="00177701">
      <w:pPr>
        <w:shd w:val="clear" w:color="auto" w:fill="FFFFFF"/>
        <w:spacing w:after="100" w:afterAutospacing="1" w:line="240" w:lineRule="auto"/>
        <w:rPr>
          <w:rFonts w:ascii="Segoe UI" w:eastAsia="Times New Roman" w:hAnsi="Segoe UI" w:cs="Segoe UI"/>
          <w:color w:val="212529"/>
          <w:sz w:val="24"/>
          <w:szCs w:val="24"/>
          <w:lang w:eastAsia="de-DE"/>
        </w:rPr>
      </w:pPr>
      <w:r w:rsidRPr="00177701">
        <w:rPr>
          <w:rFonts w:ascii="Segoe UI" w:eastAsia="Times New Roman" w:hAnsi="Segoe UI" w:cs="Segoe UI"/>
          <w:b/>
          <w:bCs/>
          <w:color w:val="212529"/>
          <w:sz w:val="24"/>
          <w:szCs w:val="24"/>
          <w:lang w:eastAsia="de-DE"/>
        </w:rPr>
        <w:t>„Eine große Portion an Optimismus und Gelassenheit“ wünscht sich der Landrat deshalb für ganz Deutschland. Denn er habe das Gefühl, dass nur noch Extreme diskutiert würden. Durch dieses „Schwarz-Weiß-Denken“ und „die Polarisierung“ laufe die Gesellschaft jedoch Gefahr, „auseinander zu driften“. Ein Punkt, an dem Stolz ansetzen will und an alle Bürgerinnen und Bürger des Kreises, der „durch enormen gesellschaftlichen Zusammenhalt geprägt sei“, appelliert, sich aktiv einzubringen, denn „unsere Demokratie lebt vom Mitmachen“.</w:t>
      </w:r>
    </w:p>
    <w:p w:rsidR="00177701" w:rsidRPr="00177701" w:rsidRDefault="00177701" w:rsidP="00177701">
      <w:pPr>
        <w:shd w:val="clear" w:color="auto" w:fill="FFFFFF"/>
        <w:spacing w:after="0"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385988"/>
          <w:sz w:val="24"/>
          <w:szCs w:val="24"/>
          <w:lang w:eastAsia="de-DE"/>
        </w:rPr>
        <w:drawing>
          <wp:inline distT="0" distB="0" distL="0" distR="0">
            <wp:extent cx="3048000" cy="1590675"/>
            <wp:effectExtent l="0" t="0" r="0" b="9525"/>
            <wp:docPr id="4" name="Grafik 4" descr="Ehrengast und Bundesvorstand des DGB Stefan Körzell findet in seiner Rede klare Wor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rengast und Bundesvorstand des DGB Stefan Körzell findet in seiner Rede klare Wor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r w:rsidRPr="00177701">
        <w:rPr>
          <w:rFonts w:ascii="Segoe UI" w:eastAsia="Times New Roman" w:hAnsi="Segoe UI" w:cs="Segoe UI"/>
          <w:color w:val="212529"/>
          <w:sz w:val="24"/>
          <w:szCs w:val="24"/>
          <w:lang w:eastAsia="de-DE"/>
        </w:rPr>
        <w:t xml:space="preserve">Ehrengast und Bundesvorstand des DGB Stefan </w:t>
      </w:r>
      <w:proofErr w:type="spellStart"/>
      <w:r w:rsidRPr="00177701">
        <w:rPr>
          <w:rFonts w:ascii="Segoe UI" w:eastAsia="Times New Roman" w:hAnsi="Segoe UI" w:cs="Segoe UI"/>
          <w:color w:val="212529"/>
          <w:sz w:val="24"/>
          <w:szCs w:val="24"/>
          <w:lang w:eastAsia="de-DE"/>
        </w:rPr>
        <w:t>Körzell</w:t>
      </w:r>
      <w:proofErr w:type="spellEnd"/>
      <w:r w:rsidRPr="00177701">
        <w:rPr>
          <w:rFonts w:ascii="Segoe UI" w:eastAsia="Times New Roman" w:hAnsi="Segoe UI" w:cs="Segoe UI"/>
          <w:color w:val="212529"/>
          <w:sz w:val="24"/>
          <w:szCs w:val="24"/>
          <w:lang w:eastAsia="de-DE"/>
        </w:rPr>
        <w:t xml:space="preserve"> findet in seiner Rede klare Worte.</w:t>
      </w:r>
    </w:p>
    <w:p w:rsidR="00177701" w:rsidRPr="00177701" w:rsidRDefault="00177701" w:rsidP="00177701">
      <w:pPr>
        <w:shd w:val="clear" w:color="auto" w:fill="FFFFFF"/>
        <w:spacing w:after="0"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385988"/>
          <w:sz w:val="24"/>
          <w:szCs w:val="24"/>
          <w:lang w:eastAsia="de-DE"/>
        </w:rPr>
        <w:drawing>
          <wp:inline distT="0" distB="0" distL="0" distR="0">
            <wp:extent cx="3048000" cy="1590675"/>
            <wp:effectExtent l="0" t="0" r="0" b="9525"/>
            <wp:docPr id="3" name="Grafik 3" descr="SPD Main-Kinzig Vorsitzender und Landtagsabgeordneter Christoph Degen begrüßt die zahlreichen Gäs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D Main-Kinzig Vorsitzender und Landtagsabgeordneter Christoph Degen begrüßt die zahlreichen Gäs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r w:rsidRPr="00177701">
        <w:rPr>
          <w:rFonts w:ascii="Segoe UI" w:eastAsia="Times New Roman" w:hAnsi="Segoe UI" w:cs="Segoe UI"/>
          <w:color w:val="212529"/>
          <w:sz w:val="24"/>
          <w:szCs w:val="24"/>
          <w:lang w:eastAsia="de-DE"/>
        </w:rPr>
        <w:t>SPD Main-Kinzig Vorsitzender und Landtagsabgeordneter Christoph Degen begrüßt die zahlreichen Gäste.</w:t>
      </w:r>
    </w:p>
    <w:p w:rsidR="00177701" w:rsidRPr="00177701" w:rsidRDefault="00177701" w:rsidP="00177701">
      <w:pPr>
        <w:shd w:val="clear" w:color="auto" w:fill="FFFFFF"/>
        <w:spacing w:after="0"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385988"/>
          <w:sz w:val="24"/>
          <w:szCs w:val="24"/>
          <w:lang w:eastAsia="de-DE"/>
        </w:rPr>
        <w:lastRenderedPageBreak/>
        <w:drawing>
          <wp:inline distT="0" distB="0" distL="0" distR="0">
            <wp:extent cx="3048000" cy="1590675"/>
            <wp:effectExtent l="0" t="0" r="0" b="9525"/>
            <wp:docPr id="2" name="Grafik 2" descr="https://img1.kinzig.news/show/320/167/0/2020/3410/carinajirsch007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kinzig.news/show/320/167/0/2020/3410/carinajirsch007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p>
    <w:p w:rsidR="00177701" w:rsidRPr="00177701" w:rsidRDefault="00177701" w:rsidP="00177701">
      <w:pPr>
        <w:shd w:val="clear" w:color="auto" w:fill="FFFFFF"/>
        <w:spacing w:after="100" w:afterAutospacing="1" w:line="240" w:lineRule="auto"/>
        <w:outlineLvl w:val="1"/>
        <w:rPr>
          <w:rFonts w:ascii="Segoe UI" w:eastAsia="Times New Roman" w:hAnsi="Segoe UI" w:cs="Segoe UI"/>
          <w:color w:val="385988"/>
          <w:sz w:val="36"/>
          <w:szCs w:val="36"/>
          <w:lang w:eastAsia="de-DE"/>
        </w:rPr>
      </w:pPr>
      <w:r w:rsidRPr="00177701">
        <w:rPr>
          <w:rFonts w:ascii="Segoe UI" w:eastAsia="Times New Roman" w:hAnsi="Segoe UI" w:cs="Segoe UI"/>
          <w:color w:val="385988"/>
          <w:sz w:val="36"/>
          <w:szCs w:val="36"/>
          <w:lang w:eastAsia="de-DE"/>
        </w:rPr>
        <w:t>Main-Kinzig-Kreis Vorbild für Digitalisierung</w:t>
      </w:r>
    </w:p>
    <w:p w:rsidR="00177701" w:rsidRPr="00177701" w:rsidRDefault="00177701" w:rsidP="00177701">
      <w:pPr>
        <w:shd w:val="clear" w:color="auto" w:fill="FFFFFF"/>
        <w:spacing w:after="100" w:afterAutospacing="1" w:line="240" w:lineRule="auto"/>
        <w:rPr>
          <w:rFonts w:ascii="Segoe UI" w:eastAsia="Times New Roman" w:hAnsi="Segoe UI" w:cs="Segoe UI"/>
          <w:color w:val="212529"/>
          <w:sz w:val="24"/>
          <w:szCs w:val="24"/>
          <w:lang w:eastAsia="de-DE"/>
        </w:rPr>
      </w:pPr>
      <w:r w:rsidRPr="00177701">
        <w:rPr>
          <w:rFonts w:ascii="Segoe UI" w:eastAsia="Times New Roman" w:hAnsi="Segoe UI" w:cs="Segoe UI"/>
          <w:color w:val="212529"/>
          <w:sz w:val="24"/>
          <w:szCs w:val="24"/>
          <w:lang w:eastAsia="de-DE"/>
        </w:rPr>
        <w:t xml:space="preserve">Beim Neujahrsempfang geht es aber nicht nur um die Sicherung der Demokratie. Die Forderung einer Grundrente, die Schattenseiten des sozialen Wandels und die Digitalisierung finden in </w:t>
      </w:r>
      <w:proofErr w:type="spellStart"/>
      <w:r w:rsidRPr="00177701">
        <w:rPr>
          <w:rFonts w:ascii="Segoe UI" w:eastAsia="Times New Roman" w:hAnsi="Segoe UI" w:cs="Segoe UI"/>
          <w:color w:val="212529"/>
          <w:sz w:val="24"/>
          <w:szCs w:val="24"/>
          <w:lang w:eastAsia="de-DE"/>
        </w:rPr>
        <w:t>Körzells</w:t>
      </w:r>
      <w:proofErr w:type="spellEnd"/>
      <w:r w:rsidRPr="00177701">
        <w:rPr>
          <w:rFonts w:ascii="Segoe UI" w:eastAsia="Times New Roman" w:hAnsi="Segoe UI" w:cs="Segoe UI"/>
          <w:color w:val="212529"/>
          <w:sz w:val="24"/>
          <w:szCs w:val="24"/>
          <w:lang w:eastAsia="de-DE"/>
        </w:rPr>
        <w:t xml:space="preserve"> Vortrag ihren Platz. Als lobendes Beispiel der Digitalisierung nennt das Bundesvorstandsmitglied des DGB zur Freude des Landrats den Main-Kinzig-Kreis, denn „im Main-Kinzig-Kreis sind alle Schulen ans digitale Netz angeschlossen, dazu kann ich nur gratulieren. So sieht Zukunft aus und so muss man die Zukunft gestalten.“ +++</w:t>
      </w:r>
    </w:p>
    <w:p w:rsidR="00177701" w:rsidRPr="00177701" w:rsidRDefault="00177701" w:rsidP="00177701">
      <w:pPr>
        <w:shd w:val="clear" w:color="auto" w:fill="FFFFFF"/>
        <w:spacing w:after="100" w:afterAutospacing="1" w:line="240" w:lineRule="auto"/>
        <w:rPr>
          <w:rFonts w:ascii="Segoe UI" w:eastAsia="Times New Roman" w:hAnsi="Segoe UI" w:cs="Segoe UI"/>
          <w:color w:val="212529"/>
          <w:sz w:val="24"/>
          <w:szCs w:val="24"/>
          <w:lang w:eastAsia="de-DE"/>
        </w:rPr>
      </w:pPr>
      <w:r w:rsidRPr="00177701">
        <w:rPr>
          <w:rFonts w:ascii="Segoe UI" w:eastAsia="Times New Roman" w:hAnsi="Segoe UI" w:cs="Segoe UI"/>
          <w:noProof/>
          <w:color w:val="212529"/>
          <w:sz w:val="24"/>
          <w:szCs w:val="24"/>
          <w:lang w:eastAsia="de-DE"/>
        </w:rPr>
        <w:drawing>
          <wp:inline distT="0" distB="0" distL="0" distR="0">
            <wp:extent cx="9525" cy="9525"/>
            <wp:effectExtent l="0" t="0" r="0" b="0"/>
            <wp:docPr id="1" name="Grafik 1" descr="https://ssl-vg03.met.vgwort.de/na/2228887c739a4698b3f574281d1c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vg03.met.vgwort.de/na/2228887c739a4698b3f574281d1c4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7BF7" w:rsidRDefault="001F7BF7"/>
    <w:sectPr w:rsidR="001F7B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1"/>
    <w:rsid w:val="00177701"/>
    <w:rsid w:val="001F7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76440-B2F3-4ED7-B797-79C99101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7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777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770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77701"/>
    <w:rPr>
      <w:rFonts w:ascii="Times New Roman" w:eastAsia="Times New Roman" w:hAnsi="Times New Roman" w:cs="Times New Roman"/>
      <w:b/>
      <w:bCs/>
      <w:sz w:val="36"/>
      <w:szCs w:val="36"/>
      <w:lang w:eastAsia="de-DE"/>
    </w:rPr>
  </w:style>
  <w:style w:type="character" w:customStyle="1" w:styleId="ort">
    <w:name w:val="ort"/>
    <w:basedOn w:val="Absatz-Standardschriftart"/>
    <w:rsid w:val="00177701"/>
  </w:style>
  <w:style w:type="character" w:styleId="Fett">
    <w:name w:val="Strong"/>
    <w:basedOn w:val="Absatz-Standardschriftart"/>
    <w:uiPriority w:val="22"/>
    <w:qFormat/>
    <w:rsid w:val="00177701"/>
    <w:rPr>
      <w:b/>
      <w:bCs/>
    </w:rPr>
  </w:style>
  <w:style w:type="paragraph" w:styleId="StandardWeb">
    <w:name w:val="Normal (Web)"/>
    <w:basedOn w:val="Standard"/>
    <w:uiPriority w:val="99"/>
    <w:semiHidden/>
    <w:unhideWhenUsed/>
    <w:rsid w:val="001777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6642">
      <w:bodyDiv w:val="1"/>
      <w:marLeft w:val="0"/>
      <w:marRight w:val="0"/>
      <w:marTop w:val="0"/>
      <w:marBottom w:val="0"/>
      <w:divBdr>
        <w:top w:val="none" w:sz="0" w:space="0" w:color="auto"/>
        <w:left w:val="none" w:sz="0" w:space="0" w:color="auto"/>
        <w:bottom w:val="none" w:sz="0" w:space="0" w:color="auto"/>
        <w:right w:val="none" w:sz="0" w:space="0" w:color="auto"/>
      </w:divBdr>
      <w:divsChild>
        <w:div w:id="293024003">
          <w:marLeft w:val="-225"/>
          <w:marRight w:val="-225"/>
          <w:marTop w:val="0"/>
          <w:marBottom w:val="0"/>
          <w:divBdr>
            <w:top w:val="none" w:sz="0" w:space="0" w:color="auto"/>
            <w:left w:val="none" w:sz="0" w:space="0" w:color="auto"/>
            <w:bottom w:val="none" w:sz="0" w:space="0" w:color="auto"/>
            <w:right w:val="none" w:sz="0" w:space="0" w:color="auto"/>
          </w:divBdr>
          <w:divsChild>
            <w:div w:id="780103662">
              <w:marLeft w:val="0"/>
              <w:marRight w:val="0"/>
              <w:marTop w:val="0"/>
              <w:marBottom w:val="0"/>
              <w:divBdr>
                <w:top w:val="none" w:sz="0" w:space="0" w:color="auto"/>
                <w:left w:val="none" w:sz="0" w:space="0" w:color="auto"/>
                <w:bottom w:val="none" w:sz="0" w:space="0" w:color="auto"/>
                <w:right w:val="none" w:sz="0" w:space="0" w:color="auto"/>
              </w:divBdr>
            </w:div>
            <w:div w:id="558437527">
              <w:marLeft w:val="0"/>
              <w:marRight w:val="0"/>
              <w:marTop w:val="0"/>
              <w:marBottom w:val="0"/>
              <w:divBdr>
                <w:top w:val="none" w:sz="0" w:space="0" w:color="auto"/>
                <w:left w:val="none" w:sz="0" w:space="0" w:color="auto"/>
                <w:bottom w:val="none" w:sz="0" w:space="0" w:color="auto"/>
                <w:right w:val="none" w:sz="0" w:space="0" w:color="auto"/>
              </w:divBdr>
            </w:div>
            <w:div w:id="1815678047">
              <w:marLeft w:val="0"/>
              <w:marRight w:val="0"/>
              <w:marTop w:val="0"/>
              <w:marBottom w:val="0"/>
              <w:divBdr>
                <w:top w:val="none" w:sz="0" w:space="0" w:color="auto"/>
                <w:left w:val="none" w:sz="0" w:space="0" w:color="auto"/>
                <w:bottom w:val="none" w:sz="0" w:space="0" w:color="auto"/>
                <w:right w:val="none" w:sz="0" w:space="0" w:color="auto"/>
              </w:divBdr>
            </w:div>
          </w:divsChild>
        </w:div>
        <w:div w:id="766193908">
          <w:marLeft w:val="-225"/>
          <w:marRight w:val="-225"/>
          <w:marTop w:val="0"/>
          <w:marBottom w:val="0"/>
          <w:divBdr>
            <w:top w:val="none" w:sz="0" w:space="0" w:color="auto"/>
            <w:left w:val="none" w:sz="0" w:space="0" w:color="auto"/>
            <w:bottom w:val="none" w:sz="0" w:space="0" w:color="auto"/>
            <w:right w:val="none" w:sz="0" w:space="0" w:color="auto"/>
          </w:divBdr>
          <w:divsChild>
            <w:div w:id="1328442676">
              <w:marLeft w:val="0"/>
              <w:marRight w:val="0"/>
              <w:marTop w:val="0"/>
              <w:marBottom w:val="0"/>
              <w:divBdr>
                <w:top w:val="none" w:sz="0" w:space="0" w:color="auto"/>
                <w:left w:val="none" w:sz="0" w:space="0" w:color="auto"/>
                <w:bottom w:val="none" w:sz="0" w:space="0" w:color="auto"/>
                <w:right w:val="none" w:sz="0" w:space="0" w:color="auto"/>
              </w:divBdr>
            </w:div>
            <w:div w:id="291904586">
              <w:marLeft w:val="0"/>
              <w:marRight w:val="0"/>
              <w:marTop w:val="0"/>
              <w:marBottom w:val="0"/>
              <w:divBdr>
                <w:top w:val="none" w:sz="0" w:space="0" w:color="auto"/>
                <w:left w:val="none" w:sz="0" w:space="0" w:color="auto"/>
                <w:bottom w:val="none" w:sz="0" w:space="0" w:color="auto"/>
                <w:right w:val="none" w:sz="0" w:space="0" w:color="auto"/>
              </w:divBdr>
            </w:div>
            <w:div w:id="1596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kinzig.news/images/2020/3410/carinajirsch0058.jpg" TargetMode="External"/><Relationship Id="rId13" Type="http://schemas.openxmlformats.org/officeDocument/2006/relationships/image" Target="media/image5.jpeg"/><Relationship Id="rId18"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mg1.kinzig.news/images/2020/3410/img-3674.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img1.kinzig.news/images/2020/3410/carinajirsch0076.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mg1.kinzig.news/images/2020/3410/img-3717.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img1.kinzig.news/images/2020/3410/img-3735.jpg" TargetMode="External"/><Relationship Id="rId19" Type="http://schemas.openxmlformats.org/officeDocument/2006/relationships/fontTable" Target="fontTable.xml"/><Relationship Id="rId4" Type="http://schemas.openxmlformats.org/officeDocument/2006/relationships/hyperlink" Target="https://img1.kinzig.news/images/2020/3410/carinajirsch0083.jpg" TargetMode="External"/><Relationship Id="rId9" Type="http://schemas.openxmlformats.org/officeDocument/2006/relationships/image" Target="media/image3.jpeg"/><Relationship Id="rId14" Type="http://schemas.openxmlformats.org/officeDocument/2006/relationships/hyperlink" Target="https://img1.kinzig.news/images/2020/3410/carinajirsch0088.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4</Pages>
  <Words>553</Words>
  <Characters>3491</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coreProperties>
</file>